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4FC6" w14:textId="41965AA0" w:rsidR="00784C7B" w:rsidRPr="000E44BF" w:rsidRDefault="0088763E" w:rsidP="002D2607">
      <w:pPr>
        <w:jc w:val="center"/>
        <w:rPr>
          <w:b/>
          <w:sz w:val="28"/>
          <w:szCs w:val="28"/>
          <w:lang w:val="en-US"/>
        </w:rPr>
      </w:pPr>
      <w:r w:rsidRPr="000E44BF">
        <w:rPr>
          <w:b/>
          <w:sz w:val="28"/>
          <w:szCs w:val="28"/>
          <w:lang w:val="en-US"/>
        </w:rPr>
        <w:t>A</w:t>
      </w:r>
      <w:r w:rsidR="00036340" w:rsidRPr="000E44BF">
        <w:rPr>
          <w:b/>
          <w:sz w:val="28"/>
          <w:szCs w:val="28"/>
          <w:lang w:val="en-US"/>
        </w:rPr>
        <w:t>bstract</w:t>
      </w:r>
      <w:r w:rsidR="00C74BD3" w:rsidRPr="000E44BF">
        <w:rPr>
          <w:b/>
          <w:sz w:val="28"/>
          <w:szCs w:val="28"/>
          <w:lang w:val="en-US"/>
        </w:rPr>
        <w:t xml:space="preserve"> </w:t>
      </w:r>
      <w:r w:rsidRPr="000E44BF">
        <w:rPr>
          <w:b/>
          <w:sz w:val="28"/>
          <w:szCs w:val="28"/>
          <w:lang w:val="en-US"/>
        </w:rPr>
        <w:t xml:space="preserve">Template </w:t>
      </w:r>
      <w:r w:rsidR="00C74BD3" w:rsidRPr="000E44BF">
        <w:rPr>
          <w:b/>
          <w:sz w:val="28"/>
          <w:szCs w:val="28"/>
          <w:lang w:val="en-US"/>
        </w:rPr>
        <w:t xml:space="preserve">for </w:t>
      </w:r>
      <w:r w:rsidRPr="000E44BF">
        <w:rPr>
          <w:b/>
          <w:sz w:val="28"/>
          <w:szCs w:val="28"/>
          <w:lang w:val="en-US"/>
        </w:rPr>
        <w:t>XXIV Conference on</w:t>
      </w:r>
      <w:r w:rsidR="00BD13F7" w:rsidRPr="000E44BF">
        <w:rPr>
          <w:b/>
          <w:sz w:val="28"/>
          <w:szCs w:val="28"/>
          <w:lang w:val="en-US"/>
        </w:rPr>
        <w:t xml:space="preserve"> Liquid Crystals</w:t>
      </w:r>
    </w:p>
    <w:p w14:paraId="5FE0A096" w14:textId="77777777" w:rsidR="00784C7B" w:rsidRPr="000E44BF" w:rsidRDefault="00784C7B" w:rsidP="002D2607">
      <w:pPr>
        <w:pStyle w:val="CHISA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477D71B1" w14:textId="0B71D385" w:rsidR="00784C7B" w:rsidRPr="000E44BF" w:rsidRDefault="00784C7B" w:rsidP="002D2607">
      <w:pPr>
        <w:pStyle w:val="CHISA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  <w:r w:rsidRPr="000E44BF">
        <w:rPr>
          <w:rFonts w:ascii="Times New Roman" w:hAnsi="Times New Roman" w:cs="Times New Roman"/>
          <w:color w:val="000000"/>
          <w:sz w:val="24"/>
          <w:lang w:val="en-US"/>
        </w:rPr>
        <w:t>Fir</w:t>
      </w:r>
      <w:r w:rsidR="000E44BF" w:rsidRPr="000E44BF">
        <w:rPr>
          <w:rFonts w:ascii="Times New Roman" w:hAnsi="Times New Roman" w:cs="Times New Roman"/>
          <w:color w:val="000000"/>
          <w:sz w:val="24"/>
          <w:lang w:val="en-US"/>
        </w:rPr>
        <w:t>st A</w:t>
      </w:r>
      <w:r w:rsidRPr="000E44BF">
        <w:rPr>
          <w:rFonts w:ascii="Times New Roman" w:hAnsi="Times New Roman" w:cs="Times New Roman"/>
          <w:color w:val="000000"/>
          <w:sz w:val="24"/>
          <w:lang w:val="en-US"/>
        </w:rPr>
        <w:t>uthor</w:t>
      </w:r>
      <w:r w:rsidR="00036340" w:rsidRPr="000E44BF">
        <w:rPr>
          <w:rFonts w:ascii="Times New Roman" w:hAnsi="Times New Roman" w:cs="Times New Roman"/>
          <w:color w:val="000000"/>
          <w:sz w:val="24"/>
          <w:vertAlign w:val="superscript"/>
          <w:lang w:val="en-US"/>
        </w:rPr>
        <w:t>1</w:t>
      </w:r>
      <w:r w:rsidR="004C3D7F" w:rsidRPr="000E44BF">
        <w:rPr>
          <w:rFonts w:ascii="Times New Roman" w:hAnsi="Times New Roman" w:cs="Times New Roman"/>
          <w:color w:val="000000"/>
          <w:sz w:val="24"/>
          <w:vertAlign w:val="superscript"/>
          <w:lang w:val="en-US"/>
        </w:rPr>
        <w:t>*</w:t>
      </w:r>
      <w:r w:rsidRPr="000E44BF">
        <w:rPr>
          <w:rFonts w:ascii="Times New Roman" w:hAnsi="Times New Roman" w:cs="Times New Roman"/>
          <w:color w:val="000000"/>
          <w:sz w:val="24"/>
          <w:lang w:val="en-US"/>
        </w:rPr>
        <w:t>, Second</w:t>
      </w:r>
      <w:r w:rsidR="000E44BF" w:rsidRPr="000E44BF">
        <w:rPr>
          <w:rFonts w:ascii="Times New Roman" w:hAnsi="Times New Roman" w:cs="Times New Roman"/>
          <w:color w:val="000000"/>
          <w:sz w:val="24"/>
          <w:lang w:val="en-US"/>
        </w:rPr>
        <w:t xml:space="preserve"> A</w:t>
      </w:r>
      <w:r w:rsidR="00C74BD3" w:rsidRPr="000E44BF">
        <w:rPr>
          <w:rFonts w:ascii="Times New Roman" w:hAnsi="Times New Roman" w:cs="Times New Roman"/>
          <w:color w:val="000000"/>
          <w:sz w:val="24"/>
          <w:lang w:val="en-US"/>
        </w:rPr>
        <w:t>uthor</w:t>
      </w:r>
      <w:r w:rsidR="00036340" w:rsidRPr="000E44BF">
        <w:rPr>
          <w:rFonts w:ascii="Times New Roman" w:hAnsi="Times New Roman" w:cs="Times New Roman"/>
          <w:color w:val="000000"/>
          <w:sz w:val="24"/>
          <w:vertAlign w:val="superscript"/>
          <w:lang w:val="en-US"/>
        </w:rPr>
        <w:t>2</w:t>
      </w:r>
      <w:r w:rsidRPr="000E44BF">
        <w:rPr>
          <w:rFonts w:ascii="Times New Roman" w:hAnsi="Times New Roman" w:cs="Times New Roman"/>
          <w:color w:val="000000"/>
          <w:sz w:val="24"/>
          <w:lang w:val="en-US"/>
        </w:rPr>
        <w:t xml:space="preserve">, </w:t>
      </w:r>
      <w:r w:rsidR="000E44BF" w:rsidRPr="000E44BF">
        <w:rPr>
          <w:rFonts w:ascii="Times New Roman" w:hAnsi="Times New Roman" w:cs="Times New Roman"/>
          <w:color w:val="000000"/>
          <w:sz w:val="24"/>
          <w:lang w:val="en-US"/>
        </w:rPr>
        <w:t>Third A</w:t>
      </w:r>
      <w:r w:rsidRPr="000E44BF">
        <w:rPr>
          <w:rFonts w:ascii="Times New Roman" w:hAnsi="Times New Roman" w:cs="Times New Roman"/>
          <w:color w:val="000000"/>
          <w:sz w:val="24"/>
          <w:lang w:val="en-US"/>
        </w:rPr>
        <w:t>uthor</w:t>
      </w:r>
      <w:r w:rsidR="00036340" w:rsidRPr="000E44BF">
        <w:rPr>
          <w:rFonts w:ascii="Times New Roman" w:hAnsi="Times New Roman" w:cs="Times New Roman"/>
          <w:color w:val="000000"/>
          <w:sz w:val="24"/>
          <w:vertAlign w:val="superscript"/>
          <w:lang w:val="en-US"/>
        </w:rPr>
        <w:t>3</w:t>
      </w:r>
    </w:p>
    <w:p w14:paraId="327F5F21" w14:textId="1FD93D13" w:rsidR="00036340" w:rsidRPr="000E44BF" w:rsidRDefault="00036340" w:rsidP="002D2607">
      <w:pPr>
        <w:ind w:left="113" w:hanging="113"/>
        <w:contextualSpacing/>
        <w:jc w:val="center"/>
        <w:rPr>
          <w:i/>
          <w:sz w:val="20"/>
          <w:szCs w:val="20"/>
          <w:lang w:val="en-US"/>
        </w:rPr>
      </w:pPr>
      <w:r w:rsidRPr="000E44BF">
        <w:rPr>
          <w:i/>
          <w:iCs/>
          <w:sz w:val="20"/>
          <w:szCs w:val="20"/>
          <w:vertAlign w:val="superscript"/>
          <w:lang w:val="en-US"/>
        </w:rPr>
        <w:t>1</w:t>
      </w:r>
      <w:r w:rsidRPr="000E44BF">
        <w:rPr>
          <w:i/>
          <w:iCs/>
          <w:sz w:val="20"/>
          <w:szCs w:val="20"/>
          <w:lang w:val="en-US"/>
        </w:rPr>
        <w:t xml:space="preserve"> Affiliation</w:t>
      </w:r>
      <w:r w:rsidRPr="000E44BF">
        <w:rPr>
          <w:i/>
          <w:sz w:val="20"/>
          <w:szCs w:val="20"/>
          <w:lang w:val="en-US"/>
        </w:rPr>
        <w:t xml:space="preserve"> of presenting author, </w:t>
      </w:r>
      <w:r w:rsidR="000E44BF" w:rsidRPr="000E44BF">
        <w:rPr>
          <w:i/>
          <w:sz w:val="20"/>
          <w:szCs w:val="20"/>
          <w:lang w:val="en-US"/>
        </w:rPr>
        <w:t>location</w:t>
      </w:r>
      <w:r w:rsidRPr="000E44BF">
        <w:rPr>
          <w:i/>
          <w:sz w:val="20"/>
          <w:szCs w:val="20"/>
          <w:lang w:val="en-US"/>
        </w:rPr>
        <w:t xml:space="preserve">, </w:t>
      </w:r>
      <w:r w:rsidRPr="000E44BF">
        <w:rPr>
          <w:i/>
          <w:iCs/>
          <w:sz w:val="20"/>
          <w:szCs w:val="20"/>
          <w:vertAlign w:val="superscript"/>
          <w:lang w:val="en-US"/>
        </w:rPr>
        <w:t>2</w:t>
      </w:r>
      <w:r w:rsidRPr="000E44BF">
        <w:rPr>
          <w:i/>
          <w:iCs/>
          <w:sz w:val="20"/>
          <w:szCs w:val="20"/>
          <w:lang w:val="en-US"/>
        </w:rPr>
        <w:t xml:space="preserve"> Affiliation </w:t>
      </w:r>
      <w:r w:rsidRPr="000E44BF">
        <w:rPr>
          <w:i/>
          <w:sz w:val="20"/>
          <w:szCs w:val="20"/>
          <w:lang w:val="en-US"/>
        </w:rPr>
        <w:t xml:space="preserve">of the second author, </w:t>
      </w:r>
      <w:r w:rsidR="000E44BF" w:rsidRPr="000E44BF">
        <w:rPr>
          <w:i/>
          <w:sz w:val="20"/>
          <w:szCs w:val="20"/>
          <w:lang w:val="en-US"/>
        </w:rPr>
        <w:t>location</w:t>
      </w:r>
      <w:r w:rsidRPr="000E44BF">
        <w:rPr>
          <w:i/>
          <w:sz w:val="20"/>
          <w:szCs w:val="20"/>
          <w:lang w:val="en-US"/>
        </w:rPr>
        <w:t xml:space="preserve">; </w:t>
      </w:r>
      <w:r w:rsidRPr="000E44BF">
        <w:rPr>
          <w:i/>
          <w:iCs/>
          <w:sz w:val="20"/>
          <w:szCs w:val="20"/>
          <w:vertAlign w:val="superscript"/>
          <w:lang w:val="en-US"/>
        </w:rPr>
        <w:t>3</w:t>
      </w:r>
      <w:r w:rsidR="00510698" w:rsidRPr="000E44BF">
        <w:rPr>
          <w:i/>
          <w:iCs/>
          <w:sz w:val="20"/>
          <w:szCs w:val="20"/>
          <w:vertAlign w:val="superscript"/>
          <w:lang w:val="en-US"/>
        </w:rPr>
        <w:t> </w:t>
      </w:r>
      <w:r w:rsidRPr="000E44BF">
        <w:rPr>
          <w:i/>
          <w:iCs/>
          <w:sz w:val="20"/>
          <w:szCs w:val="20"/>
          <w:lang w:val="en-US"/>
        </w:rPr>
        <w:t>Affiliation</w:t>
      </w:r>
      <w:r w:rsidRPr="000E44BF">
        <w:rPr>
          <w:i/>
          <w:sz w:val="20"/>
          <w:szCs w:val="20"/>
          <w:lang w:val="en-US"/>
        </w:rPr>
        <w:t xml:space="preserve"> of the </w:t>
      </w:r>
      <w:r w:rsidR="00624BF4" w:rsidRPr="000E44BF">
        <w:rPr>
          <w:i/>
          <w:sz w:val="20"/>
          <w:szCs w:val="20"/>
          <w:lang w:val="en-US"/>
        </w:rPr>
        <w:t xml:space="preserve">next </w:t>
      </w:r>
      <w:r w:rsidRPr="000E44BF">
        <w:rPr>
          <w:i/>
          <w:sz w:val="20"/>
          <w:szCs w:val="20"/>
          <w:lang w:val="en-US"/>
        </w:rPr>
        <w:t xml:space="preserve">author, </w:t>
      </w:r>
      <w:r w:rsidR="000E44BF" w:rsidRPr="000E44BF">
        <w:rPr>
          <w:i/>
          <w:sz w:val="20"/>
          <w:szCs w:val="20"/>
          <w:lang w:val="en-US"/>
        </w:rPr>
        <w:t>location</w:t>
      </w:r>
    </w:p>
    <w:p w14:paraId="5B7147EF" w14:textId="34F6C160" w:rsidR="00036340" w:rsidRPr="000E44BF" w:rsidRDefault="00036340" w:rsidP="002D2607">
      <w:pPr>
        <w:ind w:left="113" w:hanging="113"/>
        <w:contextualSpacing/>
        <w:jc w:val="center"/>
        <w:rPr>
          <w:i/>
          <w:sz w:val="20"/>
          <w:szCs w:val="20"/>
          <w:lang w:val="en-US"/>
        </w:rPr>
      </w:pPr>
      <w:r w:rsidRPr="000E44BF">
        <w:rPr>
          <w:i/>
          <w:sz w:val="20"/>
          <w:szCs w:val="20"/>
          <w:vertAlign w:val="superscript"/>
          <w:lang w:val="en-US"/>
        </w:rPr>
        <w:t>*</w:t>
      </w:r>
      <w:r w:rsidRPr="000E44BF">
        <w:rPr>
          <w:i/>
          <w:sz w:val="20"/>
          <w:szCs w:val="20"/>
          <w:lang w:val="en-US"/>
        </w:rPr>
        <w:t xml:space="preserve"> </w:t>
      </w:r>
      <w:r w:rsidR="0088763E" w:rsidRPr="000E44BF">
        <w:rPr>
          <w:i/>
          <w:iCs/>
          <w:sz w:val="20"/>
          <w:szCs w:val="20"/>
          <w:lang w:val="en-US"/>
        </w:rPr>
        <w:t>C</w:t>
      </w:r>
      <w:r w:rsidRPr="000E44BF">
        <w:rPr>
          <w:i/>
          <w:sz w:val="20"/>
          <w:szCs w:val="20"/>
          <w:lang w:val="en-US"/>
        </w:rPr>
        <w:t>orresponding author</w:t>
      </w:r>
      <w:r w:rsidR="0088763E" w:rsidRPr="000E44BF">
        <w:rPr>
          <w:i/>
          <w:sz w:val="20"/>
          <w:szCs w:val="20"/>
          <w:lang w:val="en-US"/>
        </w:rPr>
        <w:t>’s</w:t>
      </w:r>
      <w:r w:rsidRPr="000E44BF">
        <w:rPr>
          <w:i/>
          <w:sz w:val="20"/>
          <w:szCs w:val="20"/>
          <w:lang w:val="en-US"/>
        </w:rPr>
        <w:t xml:space="preserve"> e-mail: </w:t>
      </w:r>
      <w:r w:rsidR="00B81E87" w:rsidRPr="000E44BF">
        <w:rPr>
          <w:i/>
          <w:iCs/>
          <w:color w:val="0000FF"/>
          <w:sz w:val="20"/>
          <w:szCs w:val="20"/>
          <w:u w:val="single"/>
          <w:lang w:val="en-US"/>
        </w:rPr>
        <w:t>user@domain.xy</w:t>
      </w:r>
    </w:p>
    <w:p w14:paraId="1E7D93E1" w14:textId="77777777" w:rsidR="00C74BD3" w:rsidRPr="000E44BF" w:rsidRDefault="00C74BD3" w:rsidP="00C74BD3">
      <w:pPr>
        <w:pStyle w:val="CHISA"/>
        <w:jc w:val="both"/>
        <w:rPr>
          <w:rFonts w:ascii="Times New Roman" w:hAnsi="Times New Roman" w:cs="Times New Roman"/>
          <w:color w:val="000000"/>
          <w:sz w:val="24"/>
          <w:lang w:val="en-US"/>
        </w:rPr>
      </w:pPr>
    </w:p>
    <w:p w14:paraId="529EECBD" w14:textId="10C49056" w:rsidR="00C74BD3" w:rsidRPr="007329C3" w:rsidRDefault="00784C7B" w:rsidP="000E44BF">
      <w:pPr>
        <w:pStyle w:val="CHISA"/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The </w:t>
      </w:r>
      <w:r w:rsidR="00FF31CD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abstract</w:t>
      </w:r>
      <w:r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0E44BF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will </w:t>
      </w:r>
      <w:r w:rsidR="000E44BF" w:rsidRPr="00732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be</w:t>
      </w:r>
      <w:r w:rsidR="00002A97" w:rsidRPr="00732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06EAB" w:rsidRPr="00732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 A4 pages maximum</w:t>
      </w:r>
      <w:r w:rsidRPr="007329C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(297</w:t>
      </w:r>
      <w:r w:rsidR="002D476D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mm x 210 </w:t>
      </w:r>
      <w:r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mm) with all margins </w:t>
      </w:r>
      <w:r w:rsidR="000E44BF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set</w:t>
      </w:r>
      <w:r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to 25</w:t>
      </w:r>
      <w:r w:rsidR="003B149D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mm</w:t>
      </w:r>
      <w:r w:rsidR="006F5395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  <w:r w:rsidR="00002A97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6F5395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The</w:t>
      </w:r>
      <w:r w:rsidR="000E44BF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font is Times New Roman and the spacing of the main text set to 1.15</w:t>
      </w:r>
      <w:r w:rsidR="00517118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0E44BF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pt, </w:t>
      </w:r>
      <w:r w:rsidR="00306EAB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with </w:t>
      </w:r>
      <w:r w:rsidR="000E44BF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no indentation.</w:t>
      </w:r>
      <w:r w:rsidR="00112EC9" w:rsidRPr="007329C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The submission format is </w:t>
      </w:r>
      <w:r w:rsidR="00685460" w:rsidRPr="00732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490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pdf</w:t>
      </w:r>
      <w:r w:rsidR="00685460" w:rsidRPr="007329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509E8012" w14:textId="77777777" w:rsidR="000E44BF" w:rsidRPr="000E44BF" w:rsidRDefault="000E44BF" w:rsidP="000E44BF">
      <w:pPr>
        <w:pStyle w:val="CHISA"/>
        <w:spacing w:line="276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5ECEBDF" w14:textId="1BB7429A" w:rsidR="00784C7B" w:rsidRDefault="00027FDE" w:rsidP="000E44BF">
      <w:pPr>
        <w:pStyle w:val="CHIS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306EAB">
        <w:rPr>
          <w:rFonts w:ascii="Times New Roman" w:hAnsi="Times New Roman" w:cs="Times New Roman"/>
          <w:color w:val="000000"/>
          <w:sz w:val="24"/>
          <w:szCs w:val="24"/>
          <w:lang w:val="en-US"/>
        </w:rPr>
        <w:t>title of your work goes at the very top of the page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(14 pt., bold, </w:t>
      </w:r>
      <w:r w:rsidR="00806E99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centered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Skip </w:t>
      </w:r>
      <w:r w:rsidR="00806E99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one line b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elow the title and type the authors’ names (12 pt., </w:t>
      </w:r>
      <w:r w:rsidR="00510698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centered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  <w:r w:rsidR="000E44BF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Asterisk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name of the </w:t>
      </w:r>
      <w:r w:rsidR="00036340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presenting author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On </w:t>
      </w:r>
      <w:r w:rsidR="00072A08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next line, enter the affiliation of each author </w:t>
      </w:r>
      <w:r w:rsidR="000E44BF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location (10 pt, centered, italics), and the corresponding author’s</w:t>
      </w:r>
      <w:r w:rsidR="00C74BD3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e-mail.</w:t>
      </w:r>
    </w:p>
    <w:p w14:paraId="604D8B4E" w14:textId="77777777" w:rsidR="00313977" w:rsidRPr="000E44BF" w:rsidRDefault="00313977" w:rsidP="000E44BF">
      <w:pPr>
        <w:pStyle w:val="CHIS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9A34919" w14:textId="77777777" w:rsidR="00313977" w:rsidRPr="000E44BF" w:rsidRDefault="00313977" w:rsidP="00313977">
      <w:pPr>
        <w:spacing w:line="276" w:lineRule="auto"/>
        <w:jc w:val="center"/>
        <w:rPr>
          <w:lang w:val="en-US"/>
        </w:rPr>
      </w:pPr>
      <w:r w:rsidRPr="000E44BF">
        <w:rPr>
          <w:noProof/>
          <w:lang w:val="en-US"/>
        </w:rPr>
        <w:drawing>
          <wp:inline distT="0" distB="0" distL="0" distR="0" wp14:anchorId="3D8D0523" wp14:editId="660AE8E1">
            <wp:extent cx="3295195" cy="1417740"/>
            <wp:effectExtent l="0" t="0" r="0" b="5080"/>
            <wp:docPr id="670573744" name="Picture 1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73744" name="Picture 1" descr="A black background with blue text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21"/>
                    <a:stretch/>
                  </pic:blipFill>
                  <pic:spPr bwMode="auto">
                    <a:xfrm>
                      <a:off x="0" y="0"/>
                      <a:ext cx="3326582" cy="1431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82917" w14:textId="65C31F9A" w:rsidR="00313977" w:rsidRPr="0079433A" w:rsidRDefault="00313977" w:rsidP="00313977">
      <w:pPr>
        <w:spacing w:line="276" w:lineRule="auto"/>
        <w:jc w:val="center"/>
        <w:rPr>
          <w:i/>
          <w:iCs/>
          <w:sz w:val="22"/>
          <w:szCs w:val="22"/>
          <w:lang w:val="en-GB"/>
        </w:rPr>
      </w:pPr>
      <w:r w:rsidRPr="000E44BF">
        <w:rPr>
          <w:i/>
          <w:iCs/>
          <w:sz w:val="22"/>
          <w:szCs w:val="22"/>
          <w:lang w:val="en-US"/>
        </w:rPr>
        <w:t>Figure </w:t>
      </w:r>
      <w:r w:rsidRPr="0079433A">
        <w:rPr>
          <w:i/>
          <w:iCs/>
          <w:sz w:val="22"/>
          <w:szCs w:val="22"/>
          <w:lang w:val="en-GB"/>
        </w:rPr>
        <w:t xml:space="preserve">1: CLC conference logo – 11pt, italics, </w:t>
      </w:r>
      <w:proofErr w:type="spellStart"/>
      <w:r w:rsidRPr="0079433A">
        <w:rPr>
          <w:i/>
          <w:iCs/>
          <w:sz w:val="22"/>
          <w:szCs w:val="22"/>
          <w:lang w:val="en-GB"/>
        </w:rPr>
        <w:t>centered</w:t>
      </w:r>
      <w:proofErr w:type="spellEnd"/>
    </w:p>
    <w:p w14:paraId="4A617F58" w14:textId="77777777" w:rsidR="000E44BF" w:rsidRPr="000E44BF" w:rsidRDefault="000E44BF" w:rsidP="000E44BF">
      <w:pPr>
        <w:pStyle w:val="CHIS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A0ED80B" w14:textId="65D31F5F" w:rsidR="00027FDE" w:rsidRDefault="0079433A" w:rsidP="000E44BF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97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0D7A0" wp14:editId="5BF526B5">
                <wp:simplePos x="0" y="0"/>
                <wp:positionH relativeFrom="column">
                  <wp:posOffset>-11430</wp:posOffset>
                </wp:positionH>
                <wp:positionV relativeFrom="paragraph">
                  <wp:posOffset>473273</wp:posOffset>
                </wp:positionV>
                <wp:extent cx="1702435" cy="2692400"/>
                <wp:effectExtent l="0" t="0" r="0" b="0"/>
                <wp:wrapSquare wrapText="bothSides"/>
                <wp:docPr id="1610408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69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7EB66" w14:textId="2443E1CE" w:rsidR="000A081D" w:rsidRPr="00313977" w:rsidRDefault="00313977" w:rsidP="0079433A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313977">
                              <w:rPr>
                                <w:noProof/>
                                <w:color w:val="000000" w:themeColor="text1"/>
                                <w:lang w:val="es-ES_tradnl"/>
                              </w:rPr>
                              <w:drawing>
                                <wp:inline distT="0" distB="0" distL="0" distR="0" wp14:anchorId="54C476DF" wp14:editId="40380E5F">
                                  <wp:extent cx="1471902" cy="2416029"/>
                                  <wp:effectExtent l="0" t="0" r="1905" b="0"/>
                                  <wp:docPr id="494445601" name="Picture 3" descr="A logo of a mountain with a rainbow and a rainbow and a star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4445601" name="Picture 3" descr="A logo of a mountain with a rainbow and a rainbow and a star&#10;&#10;AI-generated content may be incorrect.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0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8669" cy="2492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D17D35" w14:textId="63379D4C" w:rsidR="00313977" w:rsidRPr="00112EC9" w:rsidRDefault="00313977" w:rsidP="00313977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112EC9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Figure 2</w:t>
                            </w:r>
                            <w:r w:rsidR="00B060F8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 xml:space="preserve">: </w:t>
                            </w:r>
                            <w:proofErr w:type="spellStart"/>
                            <w:r w:rsidR="00B060F8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elongated</w:t>
                            </w:r>
                            <w:proofErr w:type="spellEnd"/>
                            <w:r w:rsidR="00B060F8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 xml:space="preserve"> 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0D7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pt;margin-top:37.25pt;width:134.05pt;height:2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" filled="f" stroked="f" strokeweight=".5pt">
                <v:textbox>
                  <w:txbxContent>
                    <w:p w14:paraId="62E7EB66" w14:textId="2443E1CE" w:rsidR="000A081D" w:rsidRPr="00313977" w:rsidRDefault="00313977" w:rsidP="0079433A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 w:rsidRPr="00313977">
                        <w:rPr>
                          <w:noProof/>
                          <w:color w:val="000000" w:themeColor="text1"/>
                          <w:lang w:val="es-ES_tradnl"/>
                        </w:rPr>
                        <w:drawing>
                          <wp:inline distT="0" distB="0" distL="0" distR="0" wp14:anchorId="54C476DF" wp14:editId="40380E5F">
                            <wp:extent cx="1471902" cy="2416029"/>
                            <wp:effectExtent l="0" t="0" r="1905" b="0"/>
                            <wp:docPr id="494445601" name="Picture 3" descr="A logo of a mountain with a rainbow and a rainbow and a star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4445601" name="Picture 3" descr="A logo of a mountain with a rainbow and a rainbow and a star&#10;&#10;AI-generated content may be incorrect.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0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18669" cy="24927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D17D35" w14:textId="63379D4C" w:rsidR="00313977" w:rsidRPr="00112EC9" w:rsidRDefault="00313977" w:rsidP="00313977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_tradnl"/>
                        </w:rPr>
                      </w:pPr>
                      <w:r w:rsidRPr="00112EC9"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_tradnl"/>
                        </w:rPr>
                        <w:t>Figure 2</w:t>
                      </w:r>
                      <w:r w:rsidR="00B060F8"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_tradnl"/>
                        </w:rPr>
                        <w:t xml:space="preserve">: </w:t>
                      </w:r>
                      <w:proofErr w:type="spellStart"/>
                      <w:r w:rsidR="00B060F8"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_tradnl"/>
                        </w:rPr>
                        <w:t>elongated</w:t>
                      </w:r>
                      <w:proofErr w:type="spellEnd"/>
                      <w:r w:rsidR="00B060F8"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  <w:lang w:val="es-ES_tradnl"/>
                        </w:rPr>
                        <w:t xml:space="preserve"> figure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A97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kip </w:t>
      </w:r>
      <w:r w:rsidR="00806E99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one line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begin your </w:t>
      </w:r>
      <w:r w:rsidR="00FF31CD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abstract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text (</w:t>
      </w:r>
      <w:r w:rsidR="000E44BF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 New Roman 12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E44BF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pt, 1.15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E44BF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>pt spacing, no indentation</w:t>
      </w:r>
      <w:r w:rsidR="00727E20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0E44BF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</w:t>
      </w:r>
      <w:r w:rsidR="00784C7B" w:rsidRPr="000E44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ustified). </w:t>
      </w:r>
      <w:r w:rsidR="000A081D">
        <w:rPr>
          <w:rFonts w:ascii="Times New Roman" w:hAnsi="Times New Roman" w:cs="Times New Roman"/>
          <w:color w:val="000000"/>
          <w:sz w:val="24"/>
          <w:szCs w:val="24"/>
          <w:lang w:val="en-US"/>
        </w:rPr>
        <w:t>Figures can be inserted directly, centered, with an 11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08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pt caption in italics. </w:t>
      </w:r>
      <w:r w:rsidR="00027FDE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The text may 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027FDE" w:rsidRPr="000E44BF">
        <w:rPr>
          <w:rFonts w:ascii="Times New Roman" w:hAnsi="Times New Roman" w:cs="Times New Roman"/>
          <w:sz w:val="24"/>
          <w:szCs w:val="24"/>
          <w:lang w:val="en-US"/>
        </w:rPr>
        <w:t>contain tables</w:t>
      </w:r>
      <w:r w:rsidR="00072A08" w:rsidRPr="000E44BF">
        <w:rPr>
          <w:rFonts w:ascii="Times New Roman" w:hAnsi="Times New Roman" w:cs="Times New Roman"/>
          <w:sz w:val="24"/>
          <w:szCs w:val="24"/>
          <w:lang w:val="en-US"/>
        </w:rPr>
        <w:t>, chemical structures</w:t>
      </w:r>
      <w:r w:rsidR="00306EA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27FDE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2A08" w:rsidRPr="000E44B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27FDE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>equations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which can be inserted as images or using MS Word equation tool for equations</w:t>
      </w:r>
      <w:r w:rsidR="00027FDE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add your figures in JPG or a similar format to avoid formatting issues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later on</w:t>
      </w:r>
      <w:proofErr w:type="gramEnd"/>
      <w:r w:rsidR="00027FDE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28B17D7" w14:textId="33A6B39E" w:rsidR="000A081D" w:rsidRDefault="000A081D" w:rsidP="000A081D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37F23B" w14:textId="19B1374B" w:rsidR="000A081D" w:rsidRDefault="00313977" w:rsidP="000A081D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97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Optional</w:t>
      </w:r>
      <w:r>
        <w:rPr>
          <w:rFonts w:ascii="Times New Roman" w:hAnsi="Times New Roman" w:cs="Times New Roman"/>
          <w:sz w:val="24"/>
          <w:szCs w:val="24"/>
          <w:lang w:val="en-US"/>
        </w:rPr>
        <w:t>: i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n case of </w:t>
      </w:r>
      <w:r>
        <w:rPr>
          <w:rFonts w:ascii="Times New Roman" w:hAnsi="Times New Roman" w:cs="Times New Roman"/>
          <w:sz w:val="24"/>
          <w:szCs w:val="24"/>
          <w:lang w:val="en-US"/>
        </w:rPr>
        <w:t>having elongated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 figures or </w:t>
      </w:r>
      <w:r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 figures, you may enc</w:t>
      </w:r>
      <w:r>
        <w:rPr>
          <w:rFonts w:ascii="Times New Roman" w:hAnsi="Times New Roman" w:cs="Times New Roman"/>
          <w:sz w:val="24"/>
          <w:szCs w:val="24"/>
          <w:lang w:val="en-US"/>
        </w:rPr>
        <w:t>lo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se the figures and </w:t>
      </w:r>
      <w:r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 captions inside text box</w:t>
      </w:r>
      <w:r w:rsidR="00517118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 fill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 line)</w:t>
      </w:r>
      <w:r w:rsidR="000A081D" w:rsidRPr="000A08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set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text to </w:t>
      </w:r>
      <w:r>
        <w:rPr>
          <w:rFonts w:ascii="Times New Roman" w:hAnsi="Times New Roman" w:cs="Times New Roman"/>
          <w:sz w:val="24"/>
          <w:szCs w:val="24"/>
          <w:lang w:val="en-US"/>
        </w:rPr>
        <w:t>wrap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>the text box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(square)</w:t>
      </w:r>
      <w:r w:rsidR="000A0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053A83" w14:textId="77777777" w:rsidR="000A081D" w:rsidRDefault="000A081D" w:rsidP="000A081D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9E1252" w14:textId="77777777" w:rsidR="00517118" w:rsidRDefault="000A081D" w:rsidP="000A081D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A081D">
        <w:rPr>
          <w:rFonts w:ascii="Times New Roman" w:hAnsi="Times New Roman" w:cs="Times New Roman"/>
          <w:b/>
          <w:bCs/>
          <w:sz w:val="24"/>
          <w:szCs w:val="24"/>
          <w:lang w:val="en-US"/>
        </w:rPr>
        <w:t>Submission is done individually through our website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8909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https://clc2025.wat.edu.pl</w:t>
        </w:r>
      </w:hyperlink>
      <w:r w:rsidR="00313977">
        <w:rPr>
          <w:rFonts w:ascii="Times New Roman" w:hAnsi="Times New Roman" w:cs="Times New Roman"/>
          <w:sz w:val="24"/>
          <w:szCs w:val="24"/>
          <w:lang w:val="en-US"/>
        </w:rPr>
        <w:t>. First, register and create a new user</w:t>
      </w:r>
      <w:r w:rsidR="00517118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313977">
        <w:rPr>
          <w:rFonts w:ascii="Times New Roman" w:hAnsi="Times New Roman" w:cs="Times New Roman"/>
          <w:sz w:val="24"/>
          <w:szCs w:val="24"/>
          <w:lang w:val="en-US"/>
        </w:rPr>
        <w:t>hen the abstract</w:t>
      </w:r>
      <w:r w:rsidR="00A53054" w:rsidRPr="000E44BF">
        <w:rPr>
          <w:rFonts w:ascii="Times New Roman" w:hAnsi="Times New Roman" w:cs="Times New Roman"/>
          <w:sz w:val="24"/>
          <w:lang w:val="en-US"/>
        </w:rPr>
        <w:t xml:space="preserve"> </w:t>
      </w:r>
      <w:r w:rsidR="00517118">
        <w:rPr>
          <w:rFonts w:ascii="Times New Roman" w:hAnsi="Times New Roman" w:cs="Times New Roman"/>
          <w:sz w:val="24"/>
          <w:lang w:val="en-US"/>
        </w:rPr>
        <w:t xml:space="preserve">can be submitted </w:t>
      </w:r>
      <w:r w:rsidR="00A53054" w:rsidRPr="000E44BF">
        <w:rPr>
          <w:rFonts w:ascii="Times New Roman" w:hAnsi="Times New Roman" w:cs="Times New Roman"/>
          <w:sz w:val="24"/>
          <w:lang w:val="en-US"/>
        </w:rPr>
        <w:t xml:space="preserve">under </w:t>
      </w:r>
      <w:r w:rsidR="00517118">
        <w:rPr>
          <w:rFonts w:ascii="Times New Roman" w:hAnsi="Times New Roman" w:cs="Times New Roman"/>
          <w:sz w:val="24"/>
          <w:lang w:val="en-US"/>
        </w:rPr>
        <w:t xml:space="preserve">the </w:t>
      </w:r>
      <w:r w:rsidR="004C3D7F" w:rsidRPr="000E44BF">
        <w:rPr>
          <w:rFonts w:ascii="Times New Roman" w:hAnsi="Times New Roman" w:cs="Times New Roman"/>
          <w:sz w:val="24"/>
          <w:lang w:val="en-US"/>
        </w:rPr>
        <w:t>“</w:t>
      </w:r>
      <w:r w:rsidR="00313977">
        <w:rPr>
          <w:rFonts w:ascii="Times New Roman" w:hAnsi="Times New Roman" w:cs="Times New Roman"/>
          <w:sz w:val="24"/>
          <w:lang w:val="en-US"/>
        </w:rPr>
        <w:t>Call for Abstracts</w:t>
      </w:r>
      <w:r w:rsidR="004C3D7F" w:rsidRPr="000E44BF">
        <w:rPr>
          <w:rFonts w:ascii="Times New Roman" w:hAnsi="Times New Roman" w:cs="Times New Roman"/>
          <w:sz w:val="24"/>
          <w:lang w:val="en-US"/>
        </w:rPr>
        <w:t>”</w:t>
      </w:r>
      <w:r w:rsidR="00517118">
        <w:rPr>
          <w:rFonts w:ascii="Times New Roman" w:hAnsi="Times New Roman" w:cs="Times New Roman"/>
          <w:sz w:val="24"/>
          <w:lang w:val="en-US"/>
        </w:rPr>
        <w:t xml:space="preserve"> page accessible from the left panel on our website</w:t>
      </w:r>
      <w:r w:rsidR="00784C7B" w:rsidRPr="000E44BF"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2931475E" w14:textId="77777777" w:rsidR="00685460" w:rsidRDefault="00685460" w:rsidP="000E44BF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ADE3D" w14:textId="51E005FB" w:rsidR="0079433A" w:rsidRDefault="0079433A" w:rsidP="000E44BF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433A">
        <w:rPr>
          <w:rFonts w:ascii="Times New Roman" w:hAnsi="Times New Roman" w:cs="Times New Roman"/>
          <w:sz w:val="24"/>
          <w:szCs w:val="24"/>
          <w:lang w:val="en-US"/>
        </w:rPr>
        <w:t>We invite you to submit an abstract for an oral or a poster presentation before the May 9</w:t>
      </w:r>
      <w:r w:rsidRPr="007943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943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79433A">
        <w:rPr>
          <w:rFonts w:ascii="Times New Roman" w:hAnsi="Times New Roman" w:cs="Times New Roman"/>
          <w:sz w:val="24"/>
          <w:szCs w:val="24"/>
          <w:lang w:val="en-US"/>
        </w:rPr>
        <w:t>2025</w:t>
      </w:r>
      <w:proofErr w:type="gramEnd"/>
      <w:r w:rsidRPr="0079433A">
        <w:rPr>
          <w:rFonts w:ascii="Times New Roman" w:hAnsi="Times New Roman" w:cs="Times New Roman"/>
          <w:sz w:val="24"/>
          <w:szCs w:val="24"/>
          <w:lang w:val="en-US"/>
        </w:rPr>
        <w:t xml:space="preserve"> deadline.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</w:t>
      </w:r>
      <w:r w:rsidRPr="0079433A">
        <w:rPr>
          <w:rFonts w:ascii="Times New Roman" w:hAnsi="Times New Roman" w:cs="Times New Roman"/>
          <w:sz w:val="24"/>
          <w:szCs w:val="24"/>
          <w:lang w:val="en-US"/>
        </w:rPr>
        <w:t xml:space="preserve">bstract acceptance </w:t>
      </w:r>
      <w:r>
        <w:rPr>
          <w:rFonts w:ascii="Times New Roman" w:hAnsi="Times New Roman" w:cs="Times New Roman"/>
          <w:sz w:val="24"/>
          <w:szCs w:val="24"/>
          <w:lang w:val="en-US"/>
        </w:rPr>
        <w:t>will be on</w:t>
      </w:r>
      <w:r w:rsidRPr="0079433A">
        <w:rPr>
          <w:rFonts w:ascii="Times New Roman" w:hAnsi="Times New Roman" w:cs="Times New Roman"/>
          <w:sz w:val="24"/>
          <w:szCs w:val="24"/>
          <w:lang w:val="en-US"/>
        </w:rPr>
        <w:t xml:space="preserve"> May 16</w:t>
      </w:r>
      <w:r w:rsidRPr="007943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9433A">
        <w:rPr>
          <w:rFonts w:ascii="Times New Roman" w:hAnsi="Times New Roman" w:cs="Times New Roman"/>
          <w:sz w:val="24"/>
          <w:szCs w:val="24"/>
          <w:lang w:val="en-US"/>
        </w:rPr>
        <w:t xml:space="preserve"> 2025.</w:t>
      </w:r>
    </w:p>
    <w:p w14:paraId="2C7ACF6E" w14:textId="77777777" w:rsidR="0079433A" w:rsidRDefault="0079433A" w:rsidP="000E44BF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E2527A" w14:textId="0982E62B" w:rsidR="0079433A" w:rsidRPr="0079433A" w:rsidRDefault="00685460" w:rsidP="000E44BF">
      <w:pPr>
        <w:pStyle w:val="CHIS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For any questions,</w:t>
      </w:r>
      <w:r w:rsidR="007834B5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 please contact the </w:t>
      </w:r>
      <w:r w:rsidR="00510698" w:rsidRPr="000E44B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72A08" w:rsidRPr="000E44BF">
        <w:rPr>
          <w:rFonts w:ascii="Times New Roman" w:hAnsi="Times New Roman" w:cs="Times New Roman"/>
          <w:sz w:val="24"/>
          <w:szCs w:val="24"/>
          <w:lang w:val="en-US"/>
        </w:rPr>
        <w:t>rganizers</w:t>
      </w:r>
      <w:r w:rsidR="007834B5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 by e-mail</w:t>
      </w:r>
      <w:r w:rsidR="00072A08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E900B1" w:rsidRPr="008909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clc@wat.edu.pl</w:t>
        </w:r>
      </w:hyperlink>
      <w:r w:rsidR="007834B5" w:rsidRPr="000E44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29CE" w:rsidRPr="000E4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551323" w14:textId="77777777" w:rsidR="0079433A" w:rsidRPr="000E44BF" w:rsidRDefault="0079433A" w:rsidP="000E44BF">
      <w:pPr>
        <w:pStyle w:val="CHIS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AA3932" w14:textId="46116DA3" w:rsidR="006F5395" w:rsidRPr="00306EAB" w:rsidRDefault="006F5395" w:rsidP="000E44BF">
      <w:pPr>
        <w:tabs>
          <w:tab w:val="left" w:pos="360"/>
        </w:tabs>
        <w:spacing w:line="276" w:lineRule="auto"/>
        <w:jc w:val="both"/>
        <w:rPr>
          <w:i/>
          <w:iCs/>
          <w:sz w:val="20"/>
          <w:szCs w:val="20"/>
          <w:lang w:val="en-US"/>
        </w:rPr>
      </w:pPr>
      <w:r w:rsidRPr="00306EAB">
        <w:rPr>
          <w:i/>
          <w:iCs/>
          <w:sz w:val="20"/>
          <w:szCs w:val="20"/>
          <w:lang w:val="en-US"/>
        </w:rPr>
        <w:t>Reference</w:t>
      </w:r>
      <w:r w:rsidR="005E466A" w:rsidRPr="00306EAB">
        <w:rPr>
          <w:i/>
          <w:iCs/>
          <w:sz w:val="20"/>
          <w:szCs w:val="20"/>
          <w:lang w:val="en-US"/>
        </w:rPr>
        <w:t>s</w:t>
      </w:r>
      <w:r w:rsidR="00306EAB">
        <w:rPr>
          <w:i/>
          <w:iCs/>
          <w:sz w:val="20"/>
          <w:szCs w:val="20"/>
          <w:lang w:val="en-US"/>
        </w:rPr>
        <w:t xml:space="preserve"> – 10pt</w:t>
      </w:r>
    </w:p>
    <w:p w14:paraId="20610F7A" w14:textId="77777777" w:rsidR="006F5395" w:rsidRPr="00306EAB" w:rsidRDefault="006F5395" w:rsidP="000E44BF">
      <w:pPr>
        <w:spacing w:line="276" w:lineRule="auto"/>
        <w:rPr>
          <w:sz w:val="20"/>
          <w:szCs w:val="20"/>
          <w:lang w:val="en-US"/>
        </w:rPr>
      </w:pPr>
      <w:r w:rsidRPr="00306EAB">
        <w:rPr>
          <w:sz w:val="20"/>
          <w:szCs w:val="20"/>
          <w:lang w:val="en-US"/>
        </w:rPr>
        <w:t xml:space="preserve">[1] K. Lastname, J. Lastname, B. Lastname, </w:t>
      </w:r>
      <w:r w:rsidRPr="00306EAB">
        <w:rPr>
          <w:i/>
          <w:sz w:val="20"/>
          <w:szCs w:val="20"/>
          <w:lang w:val="en-US"/>
        </w:rPr>
        <w:t>Journal name</w:t>
      </w:r>
      <w:r w:rsidRPr="00306EAB">
        <w:rPr>
          <w:sz w:val="20"/>
          <w:szCs w:val="20"/>
          <w:lang w:val="en-US"/>
        </w:rPr>
        <w:t xml:space="preserve">, </w:t>
      </w:r>
      <w:r w:rsidRPr="00306EAB">
        <w:rPr>
          <w:b/>
          <w:bCs/>
          <w:sz w:val="20"/>
          <w:szCs w:val="20"/>
          <w:lang w:val="en-US"/>
        </w:rPr>
        <w:t>123</w:t>
      </w:r>
      <w:r w:rsidRPr="00306EAB">
        <w:rPr>
          <w:sz w:val="20"/>
          <w:szCs w:val="20"/>
          <w:lang w:val="en-US"/>
        </w:rPr>
        <w:t>, 456-478 (2009)</w:t>
      </w:r>
    </w:p>
    <w:p w14:paraId="469B8CC4" w14:textId="6FF92A31" w:rsidR="006F5395" w:rsidRPr="00306EAB" w:rsidRDefault="006F5395" w:rsidP="000E44BF">
      <w:pPr>
        <w:spacing w:line="276" w:lineRule="auto"/>
        <w:rPr>
          <w:sz w:val="20"/>
          <w:szCs w:val="20"/>
          <w:lang w:val="en-US"/>
        </w:rPr>
      </w:pPr>
      <w:r w:rsidRPr="00306EAB">
        <w:rPr>
          <w:sz w:val="20"/>
          <w:szCs w:val="20"/>
          <w:lang w:val="en-US"/>
        </w:rPr>
        <w:t xml:space="preserve">[2] M. Lastname, N. Lastname, A. Lastname, </w:t>
      </w:r>
      <w:r w:rsidRPr="00306EAB">
        <w:rPr>
          <w:i/>
          <w:sz w:val="20"/>
          <w:szCs w:val="20"/>
          <w:lang w:val="en-US"/>
        </w:rPr>
        <w:t>Journal name</w:t>
      </w:r>
      <w:r w:rsidRPr="00306EAB">
        <w:rPr>
          <w:sz w:val="20"/>
          <w:szCs w:val="20"/>
          <w:lang w:val="en-US"/>
        </w:rPr>
        <w:t xml:space="preserve">, </w:t>
      </w:r>
      <w:r w:rsidR="005E466A" w:rsidRPr="00306EAB">
        <w:rPr>
          <w:b/>
          <w:bCs/>
          <w:sz w:val="20"/>
          <w:szCs w:val="20"/>
          <w:lang w:val="en-US"/>
        </w:rPr>
        <w:t>321</w:t>
      </w:r>
      <w:r w:rsidRPr="00306EAB">
        <w:rPr>
          <w:sz w:val="20"/>
          <w:szCs w:val="20"/>
          <w:lang w:val="en-US"/>
        </w:rPr>
        <w:t>, 456-478 (2014)</w:t>
      </w:r>
    </w:p>
    <w:p w14:paraId="5874260D" w14:textId="77777777" w:rsidR="006F5395" w:rsidRPr="000E44BF" w:rsidRDefault="006F5395" w:rsidP="000E44BF">
      <w:pPr>
        <w:autoSpaceDE w:val="0"/>
        <w:spacing w:line="276" w:lineRule="auto"/>
        <w:ind w:firstLine="257"/>
        <w:rPr>
          <w:lang w:val="en-US"/>
        </w:rPr>
      </w:pPr>
    </w:p>
    <w:p w14:paraId="7AE49B4F" w14:textId="1F918480" w:rsidR="006F5395" w:rsidRPr="00306EAB" w:rsidRDefault="006F5395" w:rsidP="000E44BF">
      <w:pPr>
        <w:autoSpaceDE w:val="0"/>
        <w:spacing w:line="276" w:lineRule="auto"/>
        <w:rPr>
          <w:i/>
          <w:sz w:val="20"/>
          <w:szCs w:val="20"/>
          <w:lang w:val="en-US"/>
        </w:rPr>
      </w:pPr>
      <w:r w:rsidRPr="00306EAB">
        <w:rPr>
          <w:i/>
          <w:sz w:val="20"/>
          <w:szCs w:val="20"/>
          <w:lang w:val="en-US"/>
        </w:rPr>
        <w:t>Acknowledgments</w:t>
      </w:r>
      <w:r w:rsidR="00306EAB">
        <w:rPr>
          <w:i/>
          <w:sz w:val="20"/>
          <w:szCs w:val="20"/>
          <w:lang w:val="en-US"/>
        </w:rPr>
        <w:t xml:space="preserve"> – 10pt</w:t>
      </w:r>
    </w:p>
    <w:p w14:paraId="099E5AD9" w14:textId="7C60AA06" w:rsidR="00291F9E" w:rsidRPr="00306EAB" w:rsidRDefault="006F5395" w:rsidP="000E44BF">
      <w:pPr>
        <w:spacing w:line="276" w:lineRule="auto"/>
        <w:rPr>
          <w:sz w:val="20"/>
          <w:szCs w:val="20"/>
          <w:lang w:val="en-US"/>
        </w:rPr>
      </w:pPr>
      <w:r w:rsidRPr="00306EAB">
        <w:rPr>
          <w:sz w:val="20"/>
          <w:szCs w:val="20"/>
          <w:lang w:val="en-US"/>
        </w:rPr>
        <w:t xml:space="preserve">This work was supported by the </w:t>
      </w:r>
      <w:r w:rsidR="00002A97" w:rsidRPr="00306EAB">
        <w:rPr>
          <w:sz w:val="20"/>
          <w:szCs w:val="20"/>
          <w:lang w:val="en-US"/>
        </w:rPr>
        <w:t xml:space="preserve">Grant </w:t>
      </w:r>
      <w:r w:rsidRPr="00306EAB">
        <w:rPr>
          <w:sz w:val="20"/>
          <w:szCs w:val="20"/>
          <w:lang w:val="en-US"/>
        </w:rPr>
        <w:t>Agency (</w:t>
      </w:r>
      <w:r w:rsidR="00002A97" w:rsidRPr="00306EAB">
        <w:rPr>
          <w:sz w:val="20"/>
          <w:szCs w:val="20"/>
          <w:lang w:val="en-US"/>
        </w:rPr>
        <w:t>project No. XXXX</w:t>
      </w:r>
      <w:r w:rsidRPr="00306EAB">
        <w:rPr>
          <w:sz w:val="20"/>
          <w:szCs w:val="20"/>
          <w:lang w:val="en-US"/>
        </w:rPr>
        <w:t>).</w:t>
      </w:r>
    </w:p>
    <w:sectPr w:rsidR="00291F9E" w:rsidRPr="00306EAB" w:rsidSect="007329C3">
      <w:headerReference w:type="default" r:id="rId10"/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DE872" w14:textId="77777777" w:rsidR="00391725" w:rsidRDefault="00391725" w:rsidP="007329C3">
      <w:r>
        <w:separator/>
      </w:r>
    </w:p>
  </w:endnote>
  <w:endnote w:type="continuationSeparator" w:id="0">
    <w:p w14:paraId="7A75BE03" w14:textId="77777777" w:rsidR="00391725" w:rsidRDefault="00391725" w:rsidP="0073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F7F7" w14:textId="77777777" w:rsidR="00391725" w:rsidRDefault="00391725" w:rsidP="007329C3">
      <w:r>
        <w:separator/>
      </w:r>
    </w:p>
  </w:footnote>
  <w:footnote w:type="continuationSeparator" w:id="0">
    <w:p w14:paraId="09647DDB" w14:textId="77777777" w:rsidR="00391725" w:rsidRDefault="00391725" w:rsidP="0073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3719" w14:textId="77777777" w:rsidR="007329C3" w:rsidRDefault="007329C3" w:rsidP="007329C3">
    <w:pPr>
      <w:pStyle w:val="Header"/>
      <w:rPr>
        <w:rFonts w:ascii="Aptos Narrow" w:hAnsi="Aptos Narrow" w:cs="Aptos Serif"/>
        <w:i/>
        <w:iCs/>
        <w:sz w:val="20"/>
        <w:szCs w:val="20"/>
        <w:lang w:eastAsia="ja-JP"/>
      </w:rPr>
    </w:pPr>
  </w:p>
  <w:p w14:paraId="3DEBBEE3" w14:textId="700D944D" w:rsidR="007329C3" w:rsidRPr="007329C3" w:rsidRDefault="007329C3" w:rsidP="007329C3">
    <w:pPr>
      <w:pStyle w:val="Header"/>
      <w:spacing w:after="240"/>
      <w:rPr>
        <w:rFonts w:ascii="Aptos Narrow" w:hAnsi="Aptos Narrow" w:cs="Aptos Serif"/>
        <w:i/>
        <w:iCs/>
        <w:color w:val="AEAAAA" w:themeColor="background2" w:themeShade="BF"/>
        <w:sz w:val="20"/>
        <w:szCs w:val="20"/>
        <w:lang w:val="en-US"/>
      </w:rPr>
    </w:pPr>
    <w:r w:rsidRPr="007329C3">
      <w:rPr>
        <w:rFonts w:ascii="Aptos Narrow" w:hAnsi="Aptos Narrow" w:cs="Aptos Serif"/>
        <w:i/>
        <w:iCs/>
        <w:color w:val="AEAAAA" w:themeColor="background2" w:themeShade="BF"/>
        <w:sz w:val="20"/>
        <w:szCs w:val="20"/>
        <w:lang w:eastAsia="ja-JP"/>
      </w:rPr>
      <w:t>24</w:t>
    </w:r>
    <w:r w:rsidRPr="007329C3">
      <w:rPr>
        <w:rFonts w:ascii="Aptos Narrow" w:hAnsi="Aptos Narrow" w:cs="Aptos Serif"/>
        <w:i/>
        <w:iCs/>
        <w:color w:val="AEAAAA" w:themeColor="background2" w:themeShade="BF"/>
        <w:sz w:val="20"/>
        <w:szCs w:val="20"/>
        <w:vertAlign w:val="superscript"/>
        <w:lang w:eastAsia="ja-JP"/>
      </w:rPr>
      <w:t>th</w:t>
    </w:r>
    <w:r w:rsidRPr="007329C3">
      <w:rPr>
        <w:rFonts w:ascii="Aptos Narrow" w:hAnsi="Aptos Narrow" w:cs="Aptos Serif"/>
        <w:i/>
        <w:iCs/>
        <w:color w:val="AEAAAA" w:themeColor="background2" w:themeShade="BF"/>
        <w:sz w:val="20"/>
        <w:szCs w:val="20"/>
        <w:lang w:eastAsia="ja-JP"/>
      </w:rPr>
      <w:t xml:space="preserve"> Conference On Liquid Crystals – CLC 2025, September 15-19, 2025, Szklarska Poręba, POLAND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45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NjIxNTA2NDSzMDRS0lEKTi0uzszPAykwrAUAZgZ6iiwAAAA="/>
  </w:docVars>
  <w:rsids>
    <w:rsidRoot w:val="00644855"/>
    <w:rsid w:val="00002A97"/>
    <w:rsid w:val="0002741E"/>
    <w:rsid w:val="00027FDE"/>
    <w:rsid w:val="00036340"/>
    <w:rsid w:val="00042426"/>
    <w:rsid w:val="00072A08"/>
    <w:rsid w:val="000A081D"/>
    <w:rsid w:val="000C2436"/>
    <w:rsid w:val="000C506D"/>
    <w:rsid w:val="000E44BF"/>
    <w:rsid w:val="00112EC9"/>
    <w:rsid w:val="0013463C"/>
    <w:rsid w:val="0017521D"/>
    <w:rsid w:val="001C2CCD"/>
    <w:rsid w:val="002036B0"/>
    <w:rsid w:val="002427A3"/>
    <w:rsid w:val="00291F9E"/>
    <w:rsid w:val="002D2607"/>
    <w:rsid w:val="002D476D"/>
    <w:rsid w:val="00306EAB"/>
    <w:rsid w:val="00313977"/>
    <w:rsid w:val="00327BF7"/>
    <w:rsid w:val="00391725"/>
    <w:rsid w:val="003A2281"/>
    <w:rsid w:val="003A5904"/>
    <w:rsid w:val="003B149D"/>
    <w:rsid w:val="004027B0"/>
    <w:rsid w:val="00426E50"/>
    <w:rsid w:val="00467CB0"/>
    <w:rsid w:val="0048490B"/>
    <w:rsid w:val="004C3D7F"/>
    <w:rsid w:val="00510698"/>
    <w:rsid w:val="00517118"/>
    <w:rsid w:val="00525406"/>
    <w:rsid w:val="005534B8"/>
    <w:rsid w:val="005D3593"/>
    <w:rsid w:val="005E466A"/>
    <w:rsid w:val="00624BF4"/>
    <w:rsid w:val="006352FD"/>
    <w:rsid w:val="00644855"/>
    <w:rsid w:val="00647F5E"/>
    <w:rsid w:val="0067386C"/>
    <w:rsid w:val="00680B6E"/>
    <w:rsid w:val="00685460"/>
    <w:rsid w:val="006C5EAD"/>
    <w:rsid w:val="006F5395"/>
    <w:rsid w:val="007075A8"/>
    <w:rsid w:val="00713E20"/>
    <w:rsid w:val="00727E20"/>
    <w:rsid w:val="007329C3"/>
    <w:rsid w:val="00741E89"/>
    <w:rsid w:val="007834B5"/>
    <w:rsid w:val="0078444D"/>
    <w:rsid w:val="00784C7B"/>
    <w:rsid w:val="0079433A"/>
    <w:rsid w:val="00806E99"/>
    <w:rsid w:val="008369A0"/>
    <w:rsid w:val="008507FD"/>
    <w:rsid w:val="00884D45"/>
    <w:rsid w:val="0088763E"/>
    <w:rsid w:val="008C43FE"/>
    <w:rsid w:val="0097420E"/>
    <w:rsid w:val="009F5B5E"/>
    <w:rsid w:val="00A24F7E"/>
    <w:rsid w:val="00A42E92"/>
    <w:rsid w:val="00A53054"/>
    <w:rsid w:val="00A66B66"/>
    <w:rsid w:val="00AC659F"/>
    <w:rsid w:val="00B060F8"/>
    <w:rsid w:val="00B81E87"/>
    <w:rsid w:val="00B87536"/>
    <w:rsid w:val="00BD13F7"/>
    <w:rsid w:val="00BE013E"/>
    <w:rsid w:val="00BE0A8C"/>
    <w:rsid w:val="00BE2C82"/>
    <w:rsid w:val="00BE3D4E"/>
    <w:rsid w:val="00C050E9"/>
    <w:rsid w:val="00C329CE"/>
    <w:rsid w:val="00C44D82"/>
    <w:rsid w:val="00C74BD3"/>
    <w:rsid w:val="00C916AE"/>
    <w:rsid w:val="00C91D8C"/>
    <w:rsid w:val="00C9647B"/>
    <w:rsid w:val="00C967AD"/>
    <w:rsid w:val="00CE0DD6"/>
    <w:rsid w:val="00D346A4"/>
    <w:rsid w:val="00D42550"/>
    <w:rsid w:val="00D460A6"/>
    <w:rsid w:val="00D46DA1"/>
    <w:rsid w:val="00D926E3"/>
    <w:rsid w:val="00DD0063"/>
    <w:rsid w:val="00DD7F1C"/>
    <w:rsid w:val="00E64698"/>
    <w:rsid w:val="00E900B1"/>
    <w:rsid w:val="00EE18D4"/>
    <w:rsid w:val="00F21B7B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6ED7F3"/>
  <w15:chartTrackingRefBased/>
  <w15:docId w15:val="{33A6ECFA-D148-4669-9309-61AEC55B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80"/>
    </w:pPr>
    <w:rPr>
      <w:rFonts w:ascii="Arial" w:hAnsi="Arial"/>
      <w:sz w:val="20"/>
      <w:szCs w:val="20"/>
      <w:lang w:val="en-US"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CHISA">
    <w:name w:val="CHISA"/>
    <w:rPr>
      <w:rFonts w:ascii="Arial" w:hAnsi="Arial" w:cs="Arial"/>
      <w:sz w:val="22"/>
      <w:lang w:val="en-GB" w:eastAsia="en-US"/>
    </w:rPr>
  </w:style>
  <w:style w:type="character" w:styleId="FollowedHyperlink">
    <w:name w:val="FollowedHyperlink"/>
    <w:uiPriority w:val="99"/>
    <w:semiHidden/>
    <w:unhideWhenUsed/>
    <w:rsid w:val="00D46D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F9E"/>
    <w:rPr>
      <w:rFonts w:ascii="Tahoma" w:hAnsi="Tahoma" w:cs="Tahoma"/>
      <w:sz w:val="16"/>
      <w:szCs w:val="16"/>
      <w:lang w:val="cs-CZ" w:eastAsia="cs-CZ"/>
    </w:rPr>
  </w:style>
  <w:style w:type="paragraph" w:styleId="Revision">
    <w:name w:val="Revision"/>
    <w:hidden/>
    <w:uiPriority w:val="99"/>
    <w:semiHidden/>
    <w:rsid w:val="0004242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2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08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29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9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9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9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2025.wat.edu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lc@wat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1996</Characters>
  <Application>Microsoft Office Word</Application>
  <DocSecurity>0</DocSecurity>
  <Lines>39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Abstract template</vt:lpstr>
      <vt:lpstr>11</vt:lpstr>
    </vt:vector>
  </TitlesOfParts>
  <Manager/>
  <Company/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CLC</dc:creator>
  <cp:keywords/>
  <dc:description/>
  <cp:lastModifiedBy>Oton Eva</cp:lastModifiedBy>
  <cp:revision>5</cp:revision>
  <cp:lastPrinted>2025-03-28T09:18:00Z</cp:lastPrinted>
  <dcterms:created xsi:type="dcterms:W3CDTF">2025-03-28T10:55:00Z</dcterms:created>
  <dcterms:modified xsi:type="dcterms:W3CDTF">2025-03-31T08:26:00Z</dcterms:modified>
  <cp:category/>
</cp:coreProperties>
</file>